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27FC9" w14:textId="77777777" w:rsidR="00AC7F71" w:rsidRPr="00F317B4" w:rsidRDefault="00F52D4A" w:rsidP="00AC7F71">
      <w:pPr>
        <w:shd w:val="clear" w:color="auto" w:fill="FFFFFF"/>
        <w:suppressAutoHyphens/>
        <w:spacing w:after="0" w:line="240" w:lineRule="auto"/>
        <w:ind w:firstLine="6237"/>
        <w:jc w:val="right"/>
        <w:rPr>
          <w:rFonts w:ascii="Calibri Light" w:hAnsi="Calibri Light" w:cs="Calibri Light"/>
          <w:color w:val="2E74B5" w:themeColor="accent5" w:themeShade="BF"/>
          <w:sz w:val="22"/>
          <w:szCs w:val="22"/>
        </w:rPr>
      </w:pPr>
      <w:bookmarkStart w:id="0" w:name="_Toc144112205"/>
      <w:r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 xml:space="preserve">Pirkimo sąlygų </w:t>
      </w:r>
      <w:r w:rsidR="00AC7F71"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>9</w:t>
      </w:r>
      <w:r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 xml:space="preserve"> priedas „</w:t>
      </w:r>
      <w:r w:rsidR="00AC7F71"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 xml:space="preserve">Nacionalinio saugumo reikalavimų atitikties deklaracijos tipinė forma, </w:t>
      </w:r>
    </w:p>
    <w:p w14:paraId="025CECD6" w14:textId="49BAC98A" w:rsidR="00AC7F71" w:rsidRPr="00F317B4" w:rsidRDefault="00AC7F71" w:rsidP="00AC7F71">
      <w:pPr>
        <w:shd w:val="clear" w:color="auto" w:fill="FFFFFF"/>
        <w:suppressAutoHyphens/>
        <w:spacing w:after="0" w:line="240" w:lineRule="auto"/>
        <w:ind w:firstLine="6237"/>
        <w:jc w:val="right"/>
        <w:rPr>
          <w:rFonts w:ascii="Calibri Light" w:hAnsi="Calibri Light" w:cs="Calibri Light"/>
          <w:color w:val="2E74B5" w:themeColor="accent5" w:themeShade="BF"/>
          <w:sz w:val="22"/>
          <w:szCs w:val="22"/>
        </w:rPr>
      </w:pPr>
      <w:r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>patvirtinta Viešųjų pirkimų tarnybos direktoriaus 2022 m. gruodžio 29 d. įsakymu Nr. 1S-233</w:t>
      </w:r>
    </w:p>
    <w:bookmarkEnd w:id="0"/>
    <w:p w14:paraId="5C0D51D9" w14:textId="77777777" w:rsidR="00AC7F71" w:rsidRPr="00F317B4" w:rsidRDefault="00AC7F71" w:rsidP="00AC7F71">
      <w:pPr>
        <w:tabs>
          <w:tab w:val="left" w:pos="5103"/>
        </w:tabs>
        <w:suppressAutoHyphens/>
        <w:spacing w:after="0" w:line="240" w:lineRule="auto"/>
        <w:textAlignment w:val="baseline"/>
        <w:rPr>
          <w:rFonts w:ascii="Calibri Light" w:hAnsi="Calibri Light" w:cs="Calibri Light"/>
          <w:sz w:val="22"/>
          <w:szCs w:val="22"/>
        </w:rPr>
      </w:pPr>
    </w:p>
    <w:p w14:paraId="0609E66D" w14:textId="77777777" w:rsidR="00AC7F71" w:rsidRPr="00F317B4" w:rsidRDefault="00AC7F71" w:rsidP="00AC7F71">
      <w:pPr>
        <w:shd w:val="clear" w:color="auto" w:fill="FFFFFF"/>
        <w:suppressAutoHyphens/>
        <w:spacing w:after="0" w:line="240" w:lineRule="auto"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44D988FD" w14:textId="77777777" w:rsidR="00AC7F71" w:rsidRPr="00F317B4" w:rsidRDefault="00AC7F71" w:rsidP="00AC7F71">
      <w:pPr>
        <w:shd w:val="clear" w:color="auto" w:fill="FFFFFF"/>
        <w:suppressAutoHyphens/>
        <w:spacing w:after="0" w:line="240" w:lineRule="auto"/>
        <w:jc w:val="center"/>
        <w:rPr>
          <w:rFonts w:ascii="Calibri Light" w:hAnsi="Calibri Light" w:cs="Calibri Light"/>
          <w:b/>
          <w:sz w:val="22"/>
          <w:szCs w:val="22"/>
        </w:rPr>
      </w:pPr>
      <w:r w:rsidRPr="00F317B4">
        <w:rPr>
          <w:rFonts w:ascii="Calibri Light" w:hAnsi="Calibri Light" w:cs="Calibri Light"/>
          <w:b/>
          <w:sz w:val="22"/>
          <w:szCs w:val="22"/>
        </w:rPr>
        <w:t>(Nacionalinio saugumo reikalavimų atitikties deklaracijos tipinė forma)</w:t>
      </w:r>
    </w:p>
    <w:p w14:paraId="68691DE3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ab/>
      </w:r>
    </w:p>
    <w:p w14:paraId="23AC6E59" w14:textId="77777777" w:rsidR="00AC7F71" w:rsidRPr="00F317B4" w:rsidRDefault="00AC7F71" w:rsidP="00AC7F71">
      <w:pPr>
        <w:shd w:val="clear" w:color="auto" w:fill="FFFFFF"/>
        <w:suppressAutoHyphens/>
        <w:spacing w:after="0" w:line="240" w:lineRule="auto"/>
        <w:jc w:val="center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(</w:t>
      </w:r>
      <w:r w:rsidRPr="00F317B4">
        <w:rPr>
          <w:rFonts w:ascii="Calibri Light" w:hAnsi="Calibri Light" w:cs="Calibri Light"/>
          <w:i/>
          <w:iCs/>
          <w:sz w:val="22"/>
          <w:szCs w:val="22"/>
        </w:rPr>
        <w:t>tiekėjo pavadinimas</w:t>
      </w:r>
      <w:r w:rsidRPr="00F317B4">
        <w:rPr>
          <w:rFonts w:ascii="Calibri Light" w:hAnsi="Calibri Light" w:cs="Calibri Light"/>
          <w:sz w:val="22"/>
          <w:szCs w:val="22"/>
        </w:rPr>
        <w:t>)</w:t>
      </w:r>
    </w:p>
    <w:p w14:paraId="291220DA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ab/>
      </w:r>
    </w:p>
    <w:p w14:paraId="378320D7" w14:textId="77777777" w:rsidR="00AC7F71" w:rsidRPr="00F317B4" w:rsidRDefault="00AC7F71" w:rsidP="00AC7F71">
      <w:pPr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iCs/>
          <w:sz w:val="22"/>
          <w:szCs w:val="22"/>
        </w:rPr>
        <w:t>(</w:t>
      </w:r>
      <w:r w:rsidRPr="00F317B4">
        <w:rPr>
          <w:rFonts w:ascii="Calibri Light" w:eastAsia="Calibri" w:hAnsi="Calibri Light" w:cs="Calibri Light"/>
          <w:i/>
          <w:sz w:val="22"/>
          <w:szCs w:val="22"/>
        </w:rPr>
        <w:t>adresatas (perkančiosios organizacijos / perkančiojo subjekto pavadinimas</w:t>
      </w:r>
      <w:r w:rsidRPr="00F317B4">
        <w:rPr>
          <w:rFonts w:ascii="Calibri Light" w:eastAsia="Calibri" w:hAnsi="Calibri Light" w:cs="Calibri Light"/>
          <w:iCs/>
          <w:sz w:val="22"/>
          <w:szCs w:val="22"/>
        </w:rPr>
        <w:t>)</w:t>
      </w:r>
    </w:p>
    <w:p w14:paraId="3C8FA32F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b/>
          <w:bCs/>
          <w:sz w:val="22"/>
          <w:szCs w:val="22"/>
        </w:rPr>
      </w:pPr>
    </w:p>
    <w:p w14:paraId="6D741C10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b/>
          <w:bCs/>
          <w:sz w:val="22"/>
          <w:szCs w:val="22"/>
        </w:rPr>
        <w:t>NACIONALINIO SAUGUMO REIKALAVIMŲ ATITIKTIES DEKLARACIJA</w:t>
      </w:r>
    </w:p>
    <w:p w14:paraId="1A65716C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b/>
          <w:bCs/>
          <w:sz w:val="22"/>
          <w:szCs w:val="22"/>
        </w:rPr>
      </w:pPr>
    </w:p>
    <w:p w14:paraId="40BD0D62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>20__ m._____________ d. Nr. ______</w:t>
      </w:r>
    </w:p>
    <w:p w14:paraId="2FB73794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>__________________________</w:t>
      </w:r>
    </w:p>
    <w:p w14:paraId="22DBED7A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i/>
          <w:iCs/>
          <w:sz w:val="22"/>
          <w:szCs w:val="22"/>
        </w:rPr>
      </w:pPr>
      <w:r w:rsidRPr="00F317B4">
        <w:rPr>
          <w:rFonts w:ascii="Calibri Light" w:eastAsia="Calibri" w:hAnsi="Calibri Light" w:cs="Calibri Light"/>
          <w:i/>
          <w:iCs/>
          <w:sz w:val="22"/>
          <w:szCs w:val="22"/>
        </w:rPr>
        <w:t>(Sudarymo vieta)</w:t>
      </w:r>
    </w:p>
    <w:p w14:paraId="63194B2C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14:paraId="6A322A73" w14:textId="346174BE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Aš, _________________________________________________________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__________ ,</w:t>
      </w:r>
    </w:p>
    <w:p w14:paraId="2F5EDA36" w14:textId="77777777" w:rsidR="00AC7F71" w:rsidRPr="00F317B4" w:rsidRDefault="00AC7F71" w:rsidP="00AC7F71">
      <w:pPr>
        <w:spacing w:after="0" w:line="240" w:lineRule="auto"/>
        <w:ind w:firstLine="318"/>
        <w:jc w:val="both"/>
        <w:rPr>
          <w:rFonts w:ascii="Calibri Light" w:hAnsi="Calibri Light" w:cs="Calibri Light"/>
          <w:i/>
          <w:iCs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64EEA45F" w14:textId="77777777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2E330773" w14:textId="3E61FA45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i/>
          <w:iCs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patvirtinu, kad mano vadovaujamas (-a) (atstovaujamas (-a))________________________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 ,</w:t>
      </w:r>
    </w:p>
    <w:p w14:paraId="76B18E2E" w14:textId="7172FD1A" w:rsidR="00AC7F71" w:rsidRPr="00F317B4" w:rsidRDefault="00AC7F71" w:rsidP="00AC7F71">
      <w:pPr>
        <w:spacing w:after="0" w:line="240" w:lineRule="auto"/>
        <w:ind w:firstLine="742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 xml:space="preserve">                                                                                                                  (tiekėjo pavadinimas)    </w:t>
      </w:r>
    </w:p>
    <w:p w14:paraId="2BE2D8DE" w14:textId="77777777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14A87EE3" w14:textId="440FCDCC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  <w:u w:val="single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dalyvaujantis (-i) ________________________________________________________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______</w:t>
      </w:r>
    </w:p>
    <w:p w14:paraId="1F188DD4" w14:textId="77777777" w:rsidR="00AC7F71" w:rsidRPr="00F317B4" w:rsidRDefault="00AC7F71" w:rsidP="00AC7F71">
      <w:pPr>
        <w:spacing w:after="0" w:line="240" w:lineRule="auto"/>
        <w:ind w:firstLine="371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>(perkančiosios organizacijos / perkančiojo subjekto pavadinimas)</w:t>
      </w:r>
    </w:p>
    <w:p w14:paraId="46F80A37" w14:textId="77777777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0C05BCCF" w14:textId="6F7BABE9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vykdomame  ______________________________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_______, atitinka toliau nurodomus reikalavimus:</w:t>
      </w:r>
    </w:p>
    <w:p w14:paraId="53290CEB" w14:textId="77777777" w:rsidR="00AC7F71" w:rsidRPr="00F317B4" w:rsidRDefault="00AC7F71" w:rsidP="00AC7F71">
      <w:pPr>
        <w:spacing w:after="0" w:line="240" w:lineRule="auto"/>
        <w:ind w:firstLine="636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)</w:t>
      </w:r>
    </w:p>
    <w:p w14:paraId="68E1644B" w14:textId="77777777" w:rsidR="00AC7F71" w:rsidRPr="00F317B4" w:rsidRDefault="00AC7F71" w:rsidP="00AC7F71">
      <w:pPr>
        <w:spacing w:after="0" w:line="240" w:lineRule="auto"/>
        <w:ind w:firstLine="636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29D171AE" w14:textId="77777777" w:rsidR="00AC7F71" w:rsidRPr="00F317B4" w:rsidRDefault="00AC7F71" w:rsidP="00AC7F71">
      <w:pPr>
        <w:spacing w:after="0" w:line="240" w:lineRule="auto"/>
        <w:ind w:firstLine="567"/>
        <w:jc w:val="both"/>
        <w:rPr>
          <w:rFonts w:ascii="Calibri Light" w:hAnsi="Calibri Light" w:cs="Calibri Light"/>
          <w:i/>
          <w:iCs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sz w:val="22"/>
          <w:szCs w:val="22"/>
        </w:rPr>
        <w:t>/Perkančioji organizacija / perkantysis subjektas žemiau esančiame sąraše palieka tik tas eilutes, kurios atitinka pirkimo dokumentuose keliamus nacionalinio saugumo reikalavimus tiekėjams/</w:t>
      </w:r>
    </w:p>
    <w:p w14:paraId="6302F148" w14:textId="77777777" w:rsidR="00AC7F71" w:rsidRPr="00F317B4" w:rsidRDefault="00AC7F71" w:rsidP="00AC7F71">
      <w:pPr>
        <w:shd w:val="clear" w:color="auto" w:fill="FFFFFF"/>
        <w:spacing w:after="0" w:line="240" w:lineRule="auto"/>
        <w:ind w:firstLine="636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02EF4588" w14:textId="77777777" w:rsidR="00AC7F71" w:rsidRPr="00F317B4" w:rsidRDefault="00AC7F71" w:rsidP="00AC7F71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Calibri Light" w:hAnsi="Calibri Light" w:cs="Calibri Light"/>
          <w:sz w:val="22"/>
          <w:szCs w:val="22"/>
          <w:shd w:val="clear" w:color="auto" w:fill="008000"/>
        </w:rPr>
      </w:pPr>
    </w:p>
    <w:p w14:paraId="670999F3" w14:textId="77777777" w:rsidR="00AC7F71" w:rsidRPr="00F317B4" w:rsidRDefault="00AC7F71" w:rsidP="00AC7F71">
      <w:pPr>
        <w:shd w:val="clear" w:color="auto" w:fill="FFFFFF"/>
        <w:spacing w:after="0" w:line="240" w:lineRule="auto"/>
        <w:rPr>
          <w:rFonts w:ascii="Calibri Light" w:hAnsi="Calibri Light" w:cs="Calibri Light"/>
          <w:i/>
          <w:sz w:val="22"/>
          <w:szCs w:val="22"/>
        </w:rPr>
      </w:pPr>
    </w:p>
    <w:p w14:paraId="7663EC98" w14:textId="77777777" w:rsidR="00AC7F71" w:rsidRPr="00F317B4" w:rsidRDefault="00AC7F71" w:rsidP="00AC7F71">
      <w:pPr>
        <w:shd w:val="clear" w:color="auto" w:fill="FFFFFF"/>
        <w:spacing w:after="0" w:line="240" w:lineRule="auto"/>
        <w:ind w:firstLine="424"/>
        <w:rPr>
          <w:rFonts w:ascii="Calibri Light" w:hAnsi="Calibri Light" w:cs="Calibri Light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C7F71" w:rsidRPr="00F317B4" w14:paraId="5D011DB8" w14:textId="77777777" w:rsidTr="00743DF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7883F1" w14:textId="77777777" w:rsidR="00AC7F71" w:rsidRPr="005932DF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5932DF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6AB727" w14:textId="6BCDF191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5932DF">
              <w:rPr>
                <w:rFonts w:ascii="Calibri Light" w:hAnsi="Calibri Light" w:cs="Calibri Light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5932DF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5932DF">
              <w:rPr>
                <w:rFonts w:ascii="Calibri Light" w:hAnsi="Calibri Light" w:cs="Calibri Light"/>
                <w:sz w:val="22"/>
                <w:szCs w:val="22"/>
              </w:rPr>
              <w:t>(</w:t>
            </w:r>
            <w:r w:rsidR="005932DF">
              <w:rPr>
                <w:rFonts w:ascii="Calibri Light" w:hAnsi="Calibri Light" w:cs="Calibri Light"/>
                <w:sz w:val="22"/>
                <w:szCs w:val="22"/>
              </w:rPr>
              <w:t>4.</w:t>
            </w:r>
            <w:r w:rsidR="007F56D5">
              <w:rPr>
                <w:rFonts w:ascii="Calibri Light" w:hAnsi="Calibri Light" w:cs="Calibri Light"/>
                <w:sz w:val="22"/>
                <w:szCs w:val="22"/>
              </w:rPr>
              <w:t>5</w:t>
            </w:r>
            <w:r w:rsidR="005932DF">
              <w:rPr>
                <w:rFonts w:ascii="Calibri Light" w:hAnsi="Calibri Light" w:cs="Calibri Light"/>
                <w:sz w:val="22"/>
                <w:szCs w:val="22"/>
              </w:rPr>
              <w:t>. p.</w:t>
            </w:r>
            <w:r w:rsidRPr="005932DF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</w:tr>
      <w:tr w:rsidR="00AC7F71" w:rsidRPr="00F317B4" w14:paraId="2232C347" w14:textId="77777777" w:rsidTr="00743DF4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E11C9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5CFBBF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1B02EDEF" w14:textId="77777777" w:rsidTr="00743DF4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07A3C0F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5EC6F1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5A6EB041" w14:textId="77777777" w:rsidR="00AC7F71" w:rsidRPr="00F317B4" w:rsidRDefault="00AC7F71" w:rsidP="00AC7F71">
      <w:pPr>
        <w:shd w:val="clear" w:color="auto" w:fill="FFFFFF"/>
        <w:spacing w:after="0" w:line="240" w:lineRule="auto"/>
        <w:ind w:firstLine="1219"/>
        <w:rPr>
          <w:rFonts w:ascii="Calibri Light" w:hAnsi="Calibri Light" w:cs="Calibri Light"/>
          <w:i/>
          <w:sz w:val="22"/>
          <w:szCs w:val="22"/>
        </w:rPr>
      </w:pPr>
      <w:r w:rsidRPr="00F317B4">
        <w:rPr>
          <w:rFonts w:ascii="Calibri Light" w:hAnsi="Calibri Light" w:cs="Calibri Light"/>
          <w:i/>
          <w:sz w:val="22"/>
          <w:szCs w:val="22"/>
        </w:rPr>
        <w:t>(pirkimo dokumentų punktai)</w:t>
      </w:r>
    </w:p>
    <w:p w14:paraId="636CA3EC" w14:textId="77777777" w:rsidR="00AC7F71" w:rsidRPr="00F317B4" w:rsidRDefault="00AC7F71" w:rsidP="00AC7F71">
      <w:pPr>
        <w:shd w:val="clear" w:color="auto" w:fill="FFFFFF"/>
        <w:spacing w:after="0" w:line="240" w:lineRule="auto"/>
        <w:ind w:firstLine="424"/>
        <w:rPr>
          <w:rFonts w:ascii="Calibri Light" w:hAnsi="Calibri Light" w:cs="Calibri Light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AC7F71" w:rsidRPr="00F317B4" w14:paraId="0B018DEC" w14:textId="77777777" w:rsidTr="00743DF4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D98DAB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A1CB968" w14:textId="1D83DC2F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tiekėjo siūlomos prekės nekelia grėsmės nacionaliniam saugumui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 vadovaujantis Lietuvos Respublikos pirkimų, atliekamų vandentvarkos, energetikos, transporto, ar pašto paslaugų srities perkančiųjų subjektų, įstatymo (toliau – PĮ) 50 straipsnio 9 dalies 1 punktu, prekių gamintojas ar jį kontroliuojantis asmuo nėra registruoti (jeigu gamintojas ar jį kontroliuojantis asmuo yra fizinis asmuo – nuolat gyvenantis ar turintis pilietybę) VPĮ 92 straipsnio 14 dalyje numatytame sąraše nurodytose valstybėse ar teritorijose. (</w:t>
            </w:r>
            <w:r w:rsidR="005932DF">
              <w:rPr>
                <w:rFonts w:ascii="Calibri Light" w:hAnsi="Calibri Light" w:cs="Calibri Light"/>
                <w:sz w:val="22"/>
                <w:szCs w:val="22"/>
              </w:rPr>
              <w:t>4.3.</w:t>
            </w:r>
            <w:r w:rsidR="00C43F0A">
              <w:rPr>
                <w:rFonts w:ascii="Calibri Light" w:hAnsi="Calibri Light" w:cs="Calibri Light"/>
                <w:sz w:val="22"/>
                <w:szCs w:val="22"/>
              </w:rPr>
              <w:t xml:space="preserve"> p.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</w:tr>
      <w:tr w:rsidR="00AC7F71" w:rsidRPr="00F317B4" w14:paraId="118BBD45" w14:textId="77777777" w:rsidTr="00743DF4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E409E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F1DBD8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21C8DCF9" w14:textId="77777777" w:rsidTr="00743DF4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8E8C4B4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CEEF8D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31D213C0" w14:textId="77777777" w:rsidR="00AC7F71" w:rsidRDefault="00AC7F71" w:rsidP="00AC7F71">
      <w:pPr>
        <w:shd w:val="clear" w:color="auto" w:fill="FFFFFF"/>
        <w:spacing w:after="0" w:line="240" w:lineRule="auto"/>
        <w:ind w:firstLine="2880"/>
        <w:rPr>
          <w:rFonts w:ascii="Calibri Light" w:hAnsi="Calibri Light" w:cs="Calibri Light"/>
          <w:i/>
          <w:sz w:val="22"/>
          <w:szCs w:val="22"/>
        </w:rPr>
      </w:pPr>
      <w:r w:rsidRPr="00F317B4">
        <w:rPr>
          <w:rFonts w:ascii="Calibri Light" w:hAnsi="Calibri Light" w:cs="Calibri Light"/>
          <w:i/>
          <w:sz w:val="22"/>
          <w:szCs w:val="22"/>
        </w:rPr>
        <w:t>(pirkimo dokumentų punktai)</w:t>
      </w:r>
    </w:p>
    <w:p w14:paraId="2A6C121F" w14:textId="77777777" w:rsidR="005932DF" w:rsidRDefault="005932DF" w:rsidP="00AC7F71">
      <w:pPr>
        <w:shd w:val="clear" w:color="auto" w:fill="FFFFFF"/>
        <w:spacing w:after="0" w:line="240" w:lineRule="auto"/>
        <w:ind w:firstLine="2880"/>
        <w:rPr>
          <w:rFonts w:ascii="Calibri Light" w:hAnsi="Calibri Light" w:cs="Calibri Light"/>
          <w:i/>
          <w:sz w:val="22"/>
          <w:szCs w:val="22"/>
        </w:rPr>
      </w:pPr>
    </w:p>
    <w:p w14:paraId="0D75D2A0" w14:textId="77777777" w:rsidR="005932DF" w:rsidRPr="00F317B4" w:rsidRDefault="005932DF" w:rsidP="00AC7F71">
      <w:pPr>
        <w:shd w:val="clear" w:color="auto" w:fill="FFFFFF"/>
        <w:spacing w:after="0" w:line="240" w:lineRule="auto"/>
        <w:ind w:firstLine="2880"/>
        <w:rPr>
          <w:rFonts w:ascii="Calibri Light" w:hAnsi="Calibri Light" w:cs="Calibri Light"/>
          <w:i/>
          <w:sz w:val="22"/>
          <w:szCs w:val="22"/>
        </w:rPr>
      </w:pPr>
    </w:p>
    <w:p w14:paraId="634C77AD" w14:textId="77777777" w:rsidR="00AC7F71" w:rsidRPr="00F317B4" w:rsidRDefault="00AC7F71" w:rsidP="00AC7F71">
      <w:pPr>
        <w:shd w:val="clear" w:color="auto" w:fill="FFFFFF"/>
        <w:spacing w:after="0" w:line="240" w:lineRule="auto"/>
        <w:ind w:firstLine="424"/>
        <w:rPr>
          <w:rFonts w:ascii="Calibri Light" w:hAnsi="Calibri Light" w:cs="Calibri Light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C7F71" w:rsidRPr="00F317B4" w14:paraId="0832504B" w14:textId="77777777" w:rsidTr="00743DF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981A44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lastRenderedPageBreak/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346430" w14:textId="7E192DE9" w:rsidR="00AC7F71" w:rsidRPr="00F317B4" w:rsidRDefault="00AC7F71" w:rsidP="00AC7F71">
            <w:pPr>
              <w:shd w:val="clear" w:color="auto" w:fill="FFFFFF"/>
              <w:spacing w:after="0" w:line="240" w:lineRule="auto"/>
              <w:jc w:val="both"/>
              <w:rPr>
                <w:rFonts w:ascii="Calibri Light" w:hAnsi="Calibri Light" w:cs="Calibri Light"/>
                <w:i/>
                <w:iCs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tiekėjo siūlomos teikti paslaugos nekelia grėsmės nacionaliniam saugumui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 vadovaujantis PĮ 50 straipsnio 9 dalies 2 punktu, paslaugų teikimas nebus vykdomas iš VPĮ 92 straipsnio 14 dalyje numatytame sąraše nurodytų valstybių ar teritorijų. (</w:t>
            </w:r>
            <w:r w:rsidR="00C43F0A">
              <w:rPr>
                <w:rFonts w:ascii="Calibri Light" w:hAnsi="Calibri Light" w:cs="Calibri Light"/>
                <w:sz w:val="22"/>
                <w:szCs w:val="22"/>
              </w:rPr>
              <w:t>4.3. p.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F317B4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  </w:t>
            </w:r>
          </w:p>
          <w:p w14:paraId="01F47C34" w14:textId="77777777" w:rsidR="00AC7F71" w:rsidRPr="00F317B4" w:rsidRDefault="00AC7F71" w:rsidP="00AC7F71">
            <w:pPr>
              <w:shd w:val="clear" w:color="auto" w:fill="FFFFFF"/>
              <w:spacing w:after="0" w:line="240" w:lineRule="auto"/>
              <w:ind w:firstLine="3339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(pirkimo dokumentų punktai) </w:t>
            </w:r>
          </w:p>
          <w:p w14:paraId="1B4D869F" w14:textId="77777777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5B15036C" w14:textId="77777777" w:rsidTr="00743DF4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EFF27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CF2D98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6B91FF3D" w14:textId="77777777" w:rsidTr="00743DF4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03132F4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7CA9FD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5AF9A711" w14:textId="77777777" w:rsidR="00AC7F71" w:rsidRPr="00F317B4" w:rsidRDefault="00AC7F71" w:rsidP="00AC7F71">
      <w:pPr>
        <w:shd w:val="clear" w:color="auto" w:fill="FFFFFF"/>
        <w:spacing w:after="0" w:line="240" w:lineRule="auto"/>
        <w:ind w:firstLine="1007"/>
        <w:rPr>
          <w:rFonts w:ascii="Calibri Light" w:hAnsi="Calibri Light" w:cs="Calibri Light"/>
          <w:i/>
          <w:sz w:val="22"/>
          <w:szCs w:val="22"/>
        </w:rPr>
      </w:pPr>
    </w:p>
    <w:p w14:paraId="69D96340" w14:textId="7414DFBE" w:rsidR="00AC7F71" w:rsidRPr="00F317B4" w:rsidRDefault="00AC7F71" w:rsidP="00C970EA">
      <w:pPr>
        <w:shd w:val="clear" w:color="auto" w:fill="FFFFFF"/>
        <w:spacing w:after="0" w:line="240" w:lineRule="auto"/>
        <w:rPr>
          <w:rFonts w:ascii="Calibri Light" w:hAnsi="Calibri Light" w:cs="Calibri Light"/>
          <w:i/>
          <w:sz w:val="22"/>
          <w:szCs w:val="22"/>
        </w:rPr>
      </w:pPr>
    </w:p>
    <w:p w14:paraId="53C17D85" w14:textId="77777777" w:rsidR="00AC7F71" w:rsidRPr="00F317B4" w:rsidRDefault="00AC7F71" w:rsidP="00AC7F71">
      <w:pPr>
        <w:shd w:val="clear" w:color="auto" w:fill="FFFFFF"/>
        <w:spacing w:after="0" w:line="240" w:lineRule="auto"/>
        <w:ind w:firstLine="424"/>
        <w:rPr>
          <w:rFonts w:ascii="Calibri Light" w:hAnsi="Calibri Light" w:cs="Calibri Light"/>
          <w:i/>
          <w:sz w:val="22"/>
          <w:szCs w:val="22"/>
        </w:rPr>
      </w:pPr>
    </w:p>
    <w:p w14:paraId="659D7E64" w14:textId="77777777" w:rsidR="00AC7F71" w:rsidRPr="00F317B4" w:rsidRDefault="00AC7F71" w:rsidP="00AC7F71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Calibri Light" w:hAnsi="Calibri Light" w:cs="Calibri Light"/>
          <w:sz w:val="22"/>
          <w:szCs w:val="22"/>
          <w:shd w:val="clear" w:color="auto" w:fill="008000"/>
        </w:rPr>
      </w:pPr>
    </w:p>
    <w:p w14:paraId="6606BE8F" w14:textId="77777777" w:rsidR="00AC7F71" w:rsidRPr="00F317B4" w:rsidRDefault="00AC7F71" w:rsidP="00AC7F71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Calibri Light" w:hAnsi="Calibri Light" w:cs="Calibri Light"/>
          <w:sz w:val="22"/>
          <w:szCs w:val="22"/>
          <w:shd w:val="clear" w:color="auto" w:fill="008000"/>
        </w:rPr>
      </w:pPr>
    </w:p>
    <w:p w14:paraId="2BC953EF" w14:textId="77777777" w:rsidR="00AC7F71" w:rsidRPr="00F317B4" w:rsidRDefault="00AC7F71" w:rsidP="00AC7F71">
      <w:pPr>
        <w:shd w:val="clear" w:color="auto" w:fill="FFFFFF"/>
        <w:spacing w:after="0" w:line="240" w:lineRule="auto"/>
        <w:ind w:firstLine="720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Patvirtinu, kad šie duomenys yra teisingi ir aktualūs pasiūlymo pateikimo dieną.</w:t>
      </w:r>
    </w:p>
    <w:p w14:paraId="65A5C573" w14:textId="77777777" w:rsidR="00AC7F71" w:rsidRPr="00F317B4" w:rsidRDefault="00AC7F71" w:rsidP="00AC7F71">
      <w:pPr>
        <w:shd w:val="clear" w:color="auto" w:fill="FFFFFF"/>
        <w:spacing w:after="0" w:line="240" w:lineRule="auto"/>
        <w:ind w:firstLine="720"/>
        <w:rPr>
          <w:rFonts w:ascii="Calibri Light" w:hAnsi="Calibri Light" w:cs="Calibri Light"/>
          <w:sz w:val="22"/>
          <w:szCs w:val="22"/>
        </w:rPr>
      </w:pPr>
    </w:p>
    <w:p w14:paraId="2394AD83" w14:textId="7EACF4F3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19D1412D" w14:textId="77777777" w:rsidR="00AC7F71" w:rsidRPr="00F317B4" w:rsidRDefault="00AC7F71" w:rsidP="00AC7F71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Calibri Light" w:hAnsi="Calibri Light" w:cs="Calibri Light"/>
          <w:color w:val="000000"/>
          <w:sz w:val="22"/>
          <w:szCs w:val="22"/>
          <w:shd w:val="clear" w:color="auto" w:fill="00FF00"/>
        </w:rPr>
      </w:pPr>
    </w:p>
    <w:p w14:paraId="0BBE12DF" w14:textId="4C3E09E9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Suprantu, kad jeigu pagal vertinimo rezultatus pasiūlymas bus pripažintas laimėjusiu, turės būti perkančiojo subjekto nurodyti atitiktį nacionalinio saugumo reikalavimams patvirtinantys dokumentai.</w:t>
      </w:r>
    </w:p>
    <w:p w14:paraId="15E6BF58" w14:textId="77777777" w:rsidR="00AC7F71" w:rsidRPr="00F317B4" w:rsidRDefault="00AC7F71" w:rsidP="00AC7F71">
      <w:pPr>
        <w:widowControl w:val="0"/>
        <w:suppressAutoHyphens/>
        <w:spacing w:after="0" w:line="240" w:lineRule="auto"/>
        <w:jc w:val="both"/>
        <w:textAlignment w:val="baseline"/>
        <w:rPr>
          <w:rFonts w:ascii="Calibri Light" w:hAnsi="Calibri Light" w:cs="Calibri Light"/>
          <w:sz w:val="22"/>
          <w:szCs w:val="22"/>
        </w:rPr>
      </w:pPr>
    </w:p>
    <w:p w14:paraId="50474DA3" w14:textId="77777777" w:rsidR="00AC7F71" w:rsidRPr="00F317B4" w:rsidRDefault="00AC7F71" w:rsidP="00AC7F71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14:paraId="5A7A48AB" w14:textId="77777777" w:rsidR="00AC7F71" w:rsidRPr="00F317B4" w:rsidRDefault="00AC7F71" w:rsidP="00AC7F71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14:paraId="2042BBE3" w14:textId="77777777" w:rsidR="00AC7F71" w:rsidRPr="00F317B4" w:rsidRDefault="00AC7F71" w:rsidP="00AC7F71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>____________________</w:t>
      </w:r>
      <w:r w:rsidRPr="00F317B4">
        <w:rPr>
          <w:rFonts w:ascii="Calibri Light" w:eastAsia="Calibri" w:hAnsi="Calibri Light" w:cs="Calibri Light"/>
          <w:i/>
          <w:iCs/>
          <w:sz w:val="22"/>
          <w:szCs w:val="22"/>
        </w:rPr>
        <w:t xml:space="preserve">                             </w:t>
      </w:r>
      <w:r w:rsidRPr="00F317B4">
        <w:rPr>
          <w:rFonts w:ascii="Calibri Light" w:eastAsia="Calibri" w:hAnsi="Calibri Light" w:cs="Calibri Light"/>
          <w:sz w:val="22"/>
          <w:szCs w:val="22"/>
        </w:rPr>
        <w:t>____________________</w:t>
      </w:r>
      <w:r w:rsidRPr="00F317B4">
        <w:rPr>
          <w:rFonts w:ascii="Calibri Light" w:eastAsia="Calibri" w:hAnsi="Calibri Light" w:cs="Calibri Light"/>
          <w:sz w:val="22"/>
          <w:szCs w:val="22"/>
        </w:rPr>
        <w:tab/>
        <w:t xml:space="preserve">                   ___________________</w:t>
      </w:r>
    </w:p>
    <w:p w14:paraId="3B2EBF4B" w14:textId="77777777" w:rsidR="00AC7F71" w:rsidRPr="00F317B4" w:rsidRDefault="00AC7F71" w:rsidP="00AC7F71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p w14:paraId="7B602FDB" w14:textId="13482438" w:rsidR="00F52D4A" w:rsidRPr="00F317B4" w:rsidRDefault="00F52D4A" w:rsidP="00AC7F71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</w:p>
    <w:sectPr w:rsidR="00F52D4A" w:rsidRPr="00F317B4" w:rsidSect="00FD2AED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D4A"/>
    <w:rsid w:val="000D3606"/>
    <w:rsid w:val="001D7423"/>
    <w:rsid w:val="005932DF"/>
    <w:rsid w:val="005B0DDE"/>
    <w:rsid w:val="006371CC"/>
    <w:rsid w:val="006A3A85"/>
    <w:rsid w:val="007B5D93"/>
    <w:rsid w:val="007F56D5"/>
    <w:rsid w:val="00AC7F71"/>
    <w:rsid w:val="00C43F0A"/>
    <w:rsid w:val="00C970EA"/>
    <w:rsid w:val="00CB5464"/>
    <w:rsid w:val="00E7389D"/>
    <w:rsid w:val="00E82288"/>
    <w:rsid w:val="00ED0DC5"/>
    <w:rsid w:val="00F317B4"/>
    <w:rsid w:val="00F52D4A"/>
    <w:rsid w:val="00F735A5"/>
    <w:rsid w:val="00FD2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AEE22"/>
  <w15:chartTrackingRefBased/>
  <w15:docId w15:val="{69199A6B-CAE9-4F3C-BB60-FEEC3ED7F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52D4A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52D4A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F52D4A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464</Words>
  <Characters>3260</Characters>
  <Application>Microsoft Office Word</Application>
  <DocSecurity>0</DocSecurity>
  <Lines>63</Lines>
  <Paragraphs>27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Enrika Valaitytė</cp:lastModifiedBy>
  <cp:revision>12</cp:revision>
  <dcterms:created xsi:type="dcterms:W3CDTF">2023-10-30T13:35:00Z</dcterms:created>
  <dcterms:modified xsi:type="dcterms:W3CDTF">2026-02-02T09:08:00Z</dcterms:modified>
</cp:coreProperties>
</file>